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788F4" w14:textId="77777777" w:rsidR="0082448C" w:rsidRDefault="0082448C" w:rsidP="0082448C">
      <w:pPr>
        <w:ind w:left="708" w:hanging="708"/>
        <w:rPr>
          <w:rFonts w:cs="Arial"/>
          <w:iCs/>
        </w:rPr>
      </w:pPr>
    </w:p>
    <w:p w14:paraId="57610D57" w14:textId="77777777" w:rsidR="00355CA1" w:rsidRDefault="00355CA1" w:rsidP="0082448C">
      <w:pPr>
        <w:ind w:left="708" w:hanging="708"/>
        <w:rPr>
          <w:rFonts w:cs="Arial"/>
          <w:iCs/>
        </w:rPr>
      </w:pPr>
    </w:p>
    <w:p w14:paraId="561D7FDF" w14:textId="5920B8DE" w:rsidR="0082448C" w:rsidRPr="0082448C" w:rsidRDefault="0082448C" w:rsidP="0082448C">
      <w:pPr>
        <w:ind w:left="708" w:hanging="708"/>
        <w:rPr>
          <w:rFonts w:cs="Arial"/>
          <w:i/>
          <w:iCs/>
        </w:rPr>
      </w:pPr>
      <w:r w:rsidRPr="0082448C">
        <w:rPr>
          <w:rFonts w:cs="Arial"/>
          <w:iCs/>
        </w:rPr>
        <w:t xml:space="preserve">Bogotá D.C.  </w:t>
      </w:r>
      <w:r w:rsidRPr="0082448C">
        <w:rPr>
          <w:rFonts w:cs="Arial"/>
          <w:iCs/>
          <w:highlight w:val="yellow"/>
        </w:rPr>
        <w:t>Dia, Mes y Año</w:t>
      </w:r>
      <w:r w:rsidRPr="0082448C">
        <w:rPr>
          <w:rFonts w:cs="Arial"/>
          <w:iCs/>
        </w:rPr>
        <w:t xml:space="preserve"> </w:t>
      </w:r>
    </w:p>
    <w:p w14:paraId="44BF6DB2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</w:p>
    <w:p w14:paraId="7EE01DC7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</w:p>
    <w:p w14:paraId="76E34C82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</w:p>
    <w:p w14:paraId="08FB02C1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</w:p>
    <w:p w14:paraId="20A54C67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  <w:r w:rsidRPr="0082448C">
        <w:rPr>
          <w:rFonts w:ascii="Verdana" w:hAnsi="Verdana" w:cs="Arial"/>
        </w:rPr>
        <w:t>Doctor(a)</w:t>
      </w:r>
    </w:p>
    <w:p w14:paraId="0070DE4B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  <w:b/>
        </w:rPr>
      </w:pPr>
      <w:r w:rsidRPr="0082448C">
        <w:rPr>
          <w:rFonts w:ascii="Verdana" w:hAnsi="Verdana" w:cs="Arial"/>
          <w:b/>
        </w:rPr>
        <w:t>XXXXXXXXXXXXXXXX</w:t>
      </w:r>
    </w:p>
    <w:p w14:paraId="050C92AE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  <w:r w:rsidRPr="0082448C">
        <w:rPr>
          <w:rFonts w:ascii="Verdana" w:hAnsi="Verdana" w:cs="Arial"/>
        </w:rPr>
        <w:t>Secretario(a) General</w:t>
      </w:r>
    </w:p>
    <w:p w14:paraId="4E63CFDD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  <w:r w:rsidRPr="0082448C">
        <w:rPr>
          <w:rFonts w:ascii="Verdana" w:hAnsi="Verdana" w:cs="Arial"/>
        </w:rPr>
        <w:t xml:space="preserve">U.A.E. CONTADURÍA GENERAL DE LA NACIÓN </w:t>
      </w:r>
    </w:p>
    <w:p w14:paraId="662A2E87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  <w:r w:rsidRPr="0082448C">
        <w:rPr>
          <w:rFonts w:ascii="Verdana" w:hAnsi="Verdana" w:cs="Arial"/>
        </w:rPr>
        <w:t>Bogotá D.C.</w:t>
      </w:r>
    </w:p>
    <w:p w14:paraId="7B47D871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</w:p>
    <w:p w14:paraId="0E475A5E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</w:p>
    <w:p w14:paraId="6262909A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</w:p>
    <w:p w14:paraId="7A525695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  <w:b/>
          <w:bCs/>
        </w:rPr>
      </w:pPr>
      <w:r w:rsidRPr="0082448C">
        <w:rPr>
          <w:rFonts w:ascii="Verdana" w:hAnsi="Verdana" w:cs="Arial"/>
          <w:b/>
          <w:bCs/>
        </w:rPr>
        <w:t>Asunto: Manifestación de no estar incurso en causal de inhabilidad o incompatibilidad.</w:t>
      </w:r>
    </w:p>
    <w:p w14:paraId="43D08EE2" w14:textId="77777777" w:rsidR="0082448C" w:rsidRDefault="0082448C" w:rsidP="0082448C">
      <w:pPr>
        <w:pStyle w:val="Sinespaciado"/>
        <w:jc w:val="both"/>
        <w:rPr>
          <w:rFonts w:ascii="Verdana" w:hAnsi="Verdana" w:cs="Arial"/>
        </w:rPr>
      </w:pPr>
    </w:p>
    <w:p w14:paraId="582868AE" w14:textId="77777777" w:rsidR="00355CA1" w:rsidRPr="0082448C" w:rsidRDefault="00355CA1" w:rsidP="0082448C">
      <w:pPr>
        <w:pStyle w:val="Sinespaciado"/>
        <w:jc w:val="both"/>
        <w:rPr>
          <w:rFonts w:ascii="Verdana" w:hAnsi="Verdana" w:cs="Arial"/>
        </w:rPr>
      </w:pPr>
    </w:p>
    <w:p w14:paraId="33065E93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</w:p>
    <w:p w14:paraId="16670B84" w14:textId="46F4A872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  <w:r w:rsidRPr="0082448C">
        <w:rPr>
          <w:rFonts w:ascii="Verdana" w:hAnsi="Verdana" w:cs="Arial"/>
        </w:rPr>
        <w:t xml:space="preserve">Yo ___________________, </w:t>
      </w:r>
      <w:r w:rsidR="000E31B2">
        <w:rPr>
          <w:rFonts w:ascii="Verdana" w:hAnsi="Verdana" w:cs="Arial"/>
        </w:rPr>
        <w:t>i</w:t>
      </w:r>
      <w:r w:rsidRPr="0082448C">
        <w:rPr>
          <w:rFonts w:ascii="Verdana" w:hAnsi="Verdana" w:cs="Arial"/>
        </w:rPr>
        <w:t>dentificado(a) Con C.C. __________ de</w:t>
      </w:r>
      <w:r w:rsidR="008A4C37">
        <w:rPr>
          <w:rFonts w:ascii="Verdana" w:hAnsi="Verdana" w:cs="Arial"/>
        </w:rPr>
        <w:t xml:space="preserve"> </w:t>
      </w:r>
      <w:r w:rsidRPr="0082448C">
        <w:rPr>
          <w:rFonts w:ascii="Verdana" w:hAnsi="Verdana" w:cs="Arial"/>
        </w:rPr>
        <w:t>________, manifiesto bajo la gravedad de juramento que no tengo ninguna inhabilidad e incompatibilidad consagradas en los artículos 8º y 9º de la Ley 80 de 1993 y demás disposiciones constitucionales y legales vigentes sobre la materia.</w:t>
      </w:r>
    </w:p>
    <w:p w14:paraId="0A317FD4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</w:p>
    <w:p w14:paraId="28019653" w14:textId="77777777" w:rsidR="0082448C" w:rsidRDefault="0082448C" w:rsidP="0082448C">
      <w:pPr>
        <w:pStyle w:val="Sinespaciado"/>
        <w:jc w:val="both"/>
        <w:rPr>
          <w:rFonts w:ascii="Verdana" w:hAnsi="Verdana" w:cs="Arial"/>
        </w:rPr>
      </w:pPr>
    </w:p>
    <w:p w14:paraId="34483D87" w14:textId="77777777" w:rsidR="00355CA1" w:rsidRDefault="00355CA1" w:rsidP="0082448C">
      <w:pPr>
        <w:pStyle w:val="Sinespaciado"/>
        <w:jc w:val="both"/>
        <w:rPr>
          <w:rFonts w:ascii="Verdana" w:hAnsi="Verdana" w:cs="Arial"/>
        </w:rPr>
      </w:pPr>
    </w:p>
    <w:p w14:paraId="4292E84B" w14:textId="77777777" w:rsidR="00355CA1" w:rsidRPr="0082448C" w:rsidRDefault="00355CA1" w:rsidP="0082448C">
      <w:pPr>
        <w:pStyle w:val="Sinespaciado"/>
        <w:jc w:val="both"/>
        <w:rPr>
          <w:rFonts w:ascii="Verdana" w:hAnsi="Verdana" w:cs="Arial"/>
        </w:rPr>
      </w:pPr>
    </w:p>
    <w:p w14:paraId="5FF0AB5E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  <w:r w:rsidRPr="0082448C">
        <w:rPr>
          <w:rFonts w:ascii="Verdana" w:hAnsi="Verdana" w:cs="Arial"/>
        </w:rPr>
        <w:t>Firma:</w:t>
      </w:r>
    </w:p>
    <w:p w14:paraId="2EEB1E59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  <w:r w:rsidRPr="0082448C">
        <w:rPr>
          <w:rFonts w:ascii="Verdana" w:hAnsi="Verdana" w:cs="Arial"/>
        </w:rPr>
        <w:t>C.C:</w:t>
      </w:r>
    </w:p>
    <w:p w14:paraId="0CF81713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</w:p>
    <w:p w14:paraId="2499E61B" w14:textId="77777777" w:rsidR="0082448C" w:rsidRPr="0082448C" w:rsidRDefault="0082448C" w:rsidP="0082448C">
      <w:pPr>
        <w:pStyle w:val="Sinespaciado"/>
        <w:jc w:val="both"/>
        <w:rPr>
          <w:rFonts w:ascii="Verdana" w:hAnsi="Verdana" w:cs="Arial"/>
        </w:rPr>
      </w:pPr>
    </w:p>
    <w:p w14:paraId="4BFBC80B" w14:textId="631ACA19" w:rsidR="001A072D" w:rsidRPr="0082448C" w:rsidRDefault="0082448C" w:rsidP="00355CA1">
      <w:pPr>
        <w:pStyle w:val="Sinespaciado"/>
        <w:jc w:val="both"/>
      </w:pPr>
      <w:r w:rsidRPr="0082448C">
        <w:rPr>
          <w:rFonts w:ascii="Verdana" w:hAnsi="Verdana" w:cs="Arial"/>
        </w:rPr>
        <w:t xml:space="preserve">Teléfono contacto: </w:t>
      </w:r>
    </w:p>
    <w:sectPr w:rsidR="001A072D" w:rsidRPr="0082448C" w:rsidSect="00362C23">
      <w:headerReference w:type="default" r:id="rId7"/>
      <w:footerReference w:type="default" r:id="rId8"/>
      <w:pgSz w:w="12240" w:h="15840"/>
      <w:pgMar w:top="1964" w:right="1134" w:bottom="1418" w:left="1134" w:header="568" w:footer="1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34A60" w14:textId="77777777" w:rsidR="00EA2411" w:rsidRDefault="00EA2411" w:rsidP="002D348D">
      <w:r>
        <w:separator/>
      </w:r>
    </w:p>
  </w:endnote>
  <w:endnote w:type="continuationSeparator" w:id="0">
    <w:p w14:paraId="44BF39F0" w14:textId="77777777" w:rsidR="00EA2411" w:rsidRDefault="00EA2411" w:rsidP="002D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A3207" w14:textId="0E3DE9A0" w:rsidR="000A60D4" w:rsidRDefault="00362C23" w:rsidP="00D36426">
    <w:pPr>
      <w:pStyle w:val="Piedepgina"/>
    </w:pPr>
    <w:r>
      <w:rPr>
        <w:i/>
        <w:iCs/>
        <w:noProof/>
        <w:lang w:val="es-ES"/>
      </w:rPr>
      <w:drawing>
        <wp:anchor distT="0" distB="0" distL="114300" distR="114300" simplePos="0" relativeHeight="251666432" behindDoc="1" locked="0" layoutInCell="1" allowOverlap="1" wp14:anchorId="78385F09" wp14:editId="3311371F">
          <wp:simplePos x="0" y="0"/>
          <wp:positionH relativeFrom="margin">
            <wp:posOffset>-161925</wp:posOffset>
          </wp:positionH>
          <wp:positionV relativeFrom="paragraph">
            <wp:posOffset>8890</wp:posOffset>
          </wp:positionV>
          <wp:extent cx="6675755" cy="939165"/>
          <wp:effectExtent l="0" t="0" r="0" b="0"/>
          <wp:wrapNone/>
          <wp:docPr id="27013466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575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C9EFA" w14:textId="77777777" w:rsidR="00EA2411" w:rsidRDefault="00EA2411" w:rsidP="002D348D">
      <w:r>
        <w:separator/>
      </w:r>
    </w:p>
  </w:footnote>
  <w:footnote w:type="continuationSeparator" w:id="0">
    <w:p w14:paraId="2078DF94" w14:textId="77777777" w:rsidR="00EA2411" w:rsidRDefault="00EA2411" w:rsidP="002D3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0CAAE" w14:textId="03737594" w:rsidR="00355CA1" w:rsidRDefault="00355CA1" w:rsidP="003E7E8D">
    <w:r>
      <w:rPr>
        <w:noProof/>
      </w:rPr>
      <w:drawing>
        <wp:anchor distT="0" distB="0" distL="114300" distR="114300" simplePos="0" relativeHeight="251664384" behindDoc="0" locked="0" layoutInCell="1" allowOverlap="1" wp14:anchorId="7F726190" wp14:editId="19C10C3E">
          <wp:simplePos x="0" y="0"/>
          <wp:positionH relativeFrom="margin">
            <wp:align>center</wp:align>
          </wp:positionH>
          <wp:positionV relativeFrom="paragraph">
            <wp:posOffset>18415</wp:posOffset>
          </wp:positionV>
          <wp:extent cx="1498471" cy="466725"/>
          <wp:effectExtent l="0" t="0" r="6985" b="0"/>
          <wp:wrapNone/>
          <wp:docPr id="58887125" name="Imagen 2" descr="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823552" name="Imagen 2" descr="Interfaz de usuario gráfic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422"/>
                  <a:stretch>
                    <a:fillRect/>
                  </a:stretch>
                </pic:blipFill>
                <pic:spPr bwMode="auto">
                  <a:xfrm>
                    <a:off x="0" y="0"/>
                    <a:ext cx="1498471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91F3C7" w14:textId="77777777" w:rsidR="00355CA1" w:rsidRDefault="00355CA1"/>
  <w:p w14:paraId="0F427447" w14:textId="77777777" w:rsidR="00355CA1" w:rsidRDefault="00355CA1" w:rsidP="003E7E8D"/>
  <w:tbl>
    <w:tblPr>
      <w:tblW w:w="9913" w:type="dxa"/>
      <w:tblInd w:w="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820"/>
      <w:gridCol w:w="2410"/>
      <w:gridCol w:w="2268"/>
      <w:gridCol w:w="2415"/>
    </w:tblGrid>
    <w:tr w:rsidR="00355CA1" w14:paraId="34111E26" w14:textId="77777777" w:rsidTr="003E7E8D">
      <w:trPr>
        <w:trHeight w:val="552"/>
      </w:trPr>
      <w:tc>
        <w:tcPr>
          <w:tcW w:w="9913" w:type="dxa"/>
          <w:gridSpan w:val="4"/>
          <w:vAlign w:val="center"/>
        </w:tcPr>
        <w:p w14:paraId="0B53FCB1" w14:textId="19AE94ED" w:rsidR="00355CA1" w:rsidRDefault="00355CA1" w:rsidP="003E7E8D">
          <w:pPr>
            <w:jc w:val="center"/>
            <w:rPr>
              <w:rFonts w:eastAsia="Times New Roman" w:cs="Times New Roman"/>
              <w:b/>
              <w:bCs/>
              <w:iCs/>
              <w:szCs w:val="20"/>
              <w:lang w:eastAsia="es-CO"/>
            </w:rPr>
          </w:pPr>
          <w:r w:rsidRPr="0082448C">
            <w:rPr>
              <w:rFonts w:eastAsia="Times New Roman" w:cs="Times New Roman"/>
              <w:b/>
              <w:szCs w:val="20"/>
              <w:lang w:eastAsia="ar-SA"/>
            </w:rPr>
            <w:t>MANIFESTACIÓN DE NO ESTAR INCURSO EN CAUSAL DE INHABILIDAD O INCOMPATIBILIDAD</w:t>
          </w:r>
        </w:p>
      </w:tc>
    </w:tr>
    <w:tr w:rsidR="00355CA1" w14:paraId="7FE2BDC9" w14:textId="77777777" w:rsidTr="00EE6FBD">
      <w:trPr>
        <w:trHeight w:val="299"/>
      </w:trPr>
      <w:tc>
        <w:tcPr>
          <w:tcW w:w="2820" w:type="dxa"/>
          <w:vAlign w:val="center"/>
        </w:tcPr>
        <w:p w14:paraId="15E45218" w14:textId="77777777" w:rsidR="00355CA1" w:rsidRDefault="00355CA1" w:rsidP="003E7E8D">
          <w:pPr>
            <w:jc w:val="center"/>
            <w:rPr>
              <w:rFonts w:eastAsia="Times New Roman" w:cs="Times New Roman"/>
              <w:b/>
              <w:color w:val="FF0000"/>
              <w:lang w:eastAsia="ar-SA"/>
            </w:rPr>
          </w:pPr>
          <w:r>
            <w:rPr>
              <w:rFonts w:eastAsia="Times New Roman" w:cs="Times New Roman"/>
              <w:b/>
              <w:lang w:eastAsia="ar-SA"/>
            </w:rPr>
            <w:t>PROCESO:</w:t>
          </w:r>
        </w:p>
      </w:tc>
      <w:tc>
        <w:tcPr>
          <w:tcW w:w="7093" w:type="dxa"/>
          <w:gridSpan w:val="3"/>
          <w:vAlign w:val="center"/>
        </w:tcPr>
        <w:p w14:paraId="732E1BF6" w14:textId="3618BCA1" w:rsidR="00355CA1" w:rsidRDefault="00355CA1" w:rsidP="003E7E8D">
          <w:pPr>
            <w:jc w:val="center"/>
            <w:rPr>
              <w:rFonts w:eastAsia="Times New Roman" w:cs="Times New Roman"/>
              <w:iCs/>
              <w:szCs w:val="20"/>
              <w:lang w:eastAsia="es-CO"/>
            </w:rPr>
          </w:pPr>
          <w:r w:rsidRPr="0082448C">
            <w:rPr>
              <w:rFonts w:eastAsia="Times New Roman" w:cs="Times New Roman"/>
              <w:iCs/>
              <w:szCs w:val="20"/>
              <w:lang w:eastAsia="es-CO"/>
            </w:rPr>
            <w:t>GESTIÓN ADMINISTRATIVA</w:t>
          </w:r>
        </w:p>
      </w:tc>
    </w:tr>
    <w:tr w:rsidR="00355CA1" w14:paraId="54239079" w14:textId="77777777" w:rsidTr="00EE6FBD">
      <w:trPr>
        <w:trHeight w:val="299"/>
      </w:trPr>
      <w:tc>
        <w:tcPr>
          <w:tcW w:w="2820" w:type="dxa"/>
          <w:vAlign w:val="center"/>
        </w:tcPr>
        <w:p w14:paraId="515AC8FD" w14:textId="11EA4990" w:rsidR="00355CA1" w:rsidRDefault="00356A22" w:rsidP="003E7E8D">
          <w:pPr>
            <w:jc w:val="center"/>
            <w:rPr>
              <w:rFonts w:eastAsia="Times New Roman" w:cs="Times New Roman"/>
              <w:b/>
              <w:lang w:eastAsia="ar-SA"/>
            </w:rPr>
          </w:pPr>
          <w:r>
            <w:rPr>
              <w:b/>
              <w:bCs/>
            </w:rPr>
            <w:t>PROCEDIMIENTO</w:t>
          </w:r>
        </w:p>
      </w:tc>
      <w:tc>
        <w:tcPr>
          <w:tcW w:w="7093" w:type="dxa"/>
          <w:gridSpan w:val="3"/>
          <w:vAlign w:val="center"/>
        </w:tcPr>
        <w:p w14:paraId="22DD7830" w14:textId="503DD1AA" w:rsidR="00355CA1" w:rsidRPr="0082448C" w:rsidRDefault="00EE6FBD" w:rsidP="00EE6FBD">
          <w:pPr>
            <w:jc w:val="center"/>
            <w:rPr>
              <w:rFonts w:eastAsia="Times New Roman" w:cs="Times New Roman"/>
              <w:iCs/>
              <w:szCs w:val="20"/>
              <w:lang w:eastAsia="es-CO"/>
            </w:rPr>
          </w:pPr>
          <w:r>
            <w:t>MANUAL DE CONTRATACIÓN</w:t>
          </w:r>
        </w:p>
      </w:tc>
    </w:tr>
    <w:tr w:rsidR="00355CA1" w14:paraId="296B8E70" w14:textId="77777777" w:rsidTr="00EE6FBD">
      <w:trPr>
        <w:trHeight w:val="584"/>
      </w:trPr>
      <w:tc>
        <w:tcPr>
          <w:tcW w:w="2820" w:type="dxa"/>
          <w:vAlign w:val="center"/>
        </w:tcPr>
        <w:p w14:paraId="2FC9BCF9" w14:textId="77777777" w:rsidR="00355CA1" w:rsidRDefault="00355CA1" w:rsidP="003E7E8D">
          <w:pPr>
            <w:jc w:val="center"/>
            <w:rPr>
              <w:rFonts w:eastAsia="Times New Roman" w:cs="Times New Roman"/>
              <w:b/>
              <w:bCs/>
              <w:iCs/>
              <w:sz w:val="20"/>
              <w:szCs w:val="20"/>
              <w:lang w:eastAsia="es-CO"/>
            </w:rPr>
          </w:pPr>
          <w:r>
            <w:rPr>
              <w:rFonts w:eastAsia="Times New Roman" w:cs="Times New Roman"/>
              <w:b/>
              <w:szCs w:val="20"/>
              <w:lang w:eastAsia="ar-SA"/>
            </w:rPr>
            <w:t>FECHA DE APROBACIÓN:</w:t>
          </w:r>
        </w:p>
      </w:tc>
      <w:tc>
        <w:tcPr>
          <w:tcW w:w="2410" w:type="dxa"/>
          <w:vAlign w:val="center"/>
        </w:tcPr>
        <w:p w14:paraId="69636908" w14:textId="77777777" w:rsidR="00355CA1" w:rsidRDefault="00355CA1" w:rsidP="003E7E8D">
          <w:pPr>
            <w:jc w:val="center"/>
            <w:rPr>
              <w:rFonts w:eastAsia="Times New Roman" w:cs="Times New Roman"/>
              <w:b/>
              <w:bCs/>
              <w:iCs/>
              <w:szCs w:val="20"/>
              <w:lang w:eastAsia="es-CO"/>
            </w:rPr>
          </w:pPr>
          <w:r>
            <w:rPr>
              <w:rFonts w:eastAsia="Times New Roman" w:cs="Times New Roman"/>
              <w:b/>
              <w:bCs/>
              <w:iCs/>
              <w:lang w:eastAsia="es-CO"/>
            </w:rPr>
            <w:t>CÓDIGO</w:t>
          </w:r>
          <w:r>
            <w:rPr>
              <w:rFonts w:eastAsia="Times New Roman" w:cs="Times New Roman"/>
              <w:b/>
              <w:bCs/>
              <w:iCs/>
              <w:szCs w:val="20"/>
              <w:lang w:eastAsia="es-CO"/>
            </w:rPr>
            <w:t>:</w:t>
          </w:r>
        </w:p>
      </w:tc>
      <w:tc>
        <w:tcPr>
          <w:tcW w:w="2268" w:type="dxa"/>
          <w:vAlign w:val="center"/>
        </w:tcPr>
        <w:p w14:paraId="25C14A2C" w14:textId="77777777" w:rsidR="00355CA1" w:rsidRDefault="00355CA1" w:rsidP="003E7E8D">
          <w:pPr>
            <w:jc w:val="center"/>
            <w:rPr>
              <w:rFonts w:eastAsia="Times New Roman" w:cs="Times New Roman"/>
              <w:b/>
              <w:bCs/>
              <w:iCs/>
              <w:szCs w:val="20"/>
              <w:lang w:eastAsia="es-CO"/>
            </w:rPr>
          </w:pPr>
          <w:r>
            <w:rPr>
              <w:rFonts w:eastAsia="Times New Roman" w:cs="Times New Roman"/>
              <w:b/>
              <w:lang w:eastAsia="ar-SA"/>
            </w:rPr>
            <w:t>VERSIÓN</w:t>
          </w:r>
          <w:r>
            <w:rPr>
              <w:rFonts w:eastAsia="Times New Roman" w:cs="Times New Roman"/>
              <w:b/>
              <w:bCs/>
              <w:iCs/>
              <w:szCs w:val="20"/>
              <w:lang w:eastAsia="es-CO"/>
            </w:rPr>
            <w:t>:</w:t>
          </w:r>
        </w:p>
      </w:tc>
      <w:tc>
        <w:tcPr>
          <w:tcW w:w="2415" w:type="dxa"/>
          <w:vAlign w:val="center"/>
        </w:tcPr>
        <w:p w14:paraId="034753E7" w14:textId="77777777" w:rsidR="00355CA1" w:rsidRDefault="00355CA1" w:rsidP="003E7E8D">
          <w:pPr>
            <w:jc w:val="center"/>
            <w:rPr>
              <w:rFonts w:eastAsia="Times New Roman" w:cs="Times New Roman"/>
              <w:b/>
              <w:bCs/>
              <w:iCs/>
              <w:szCs w:val="20"/>
              <w:lang w:eastAsia="es-CO"/>
            </w:rPr>
          </w:pPr>
          <w:r>
            <w:rPr>
              <w:rFonts w:eastAsia="Times New Roman" w:cs="Times New Roman"/>
              <w:b/>
              <w:bCs/>
              <w:iCs/>
              <w:szCs w:val="20"/>
              <w:lang w:eastAsia="es-CO"/>
            </w:rPr>
            <w:t>PÁGINA:</w:t>
          </w:r>
        </w:p>
      </w:tc>
    </w:tr>
    <w:tr w:rsidR="00355CA1" w14:paraId="52C6C699" w14:textId="77777777" w:rsidTr="00EE6FBD">
      <w:trPr>
        <w:trHeight w:val="315"/>
      </w:trPr>
      <w:tc>
        <w:tcPr>
          <w:tcW w:w="2820" w:type="dxa"/>
          <w:vAlign w:val="center"/>
        </w:tcPr>
        <w:p w14:paraId="363CF2A0" w14:textId="1FF590F4" w:rsidR="00355CA1" w:rsidRDefault="000A5097" w:rsidP="003E7E8D">
          <w:pPr>
            <w:jc w:val="center"/>
            <w:rPr>
              <w:rFonts w:eastAsia="Times New Roman" w:cs="Times New Roman"/>
              <w:iCs/>
              <w:szCs w:val="20"/>
              <w:lang w:eastAsia="es-CO"/>
            </w:rPr>
          </w:pPr>
          <w:r>
            <w:rPr>
              <w:rFonts w:eastAsia="Times New Roman" w:cs="Times New Roman"/>
              <w:iCs/>
              <w:szCs w:val="20"/>
              <w:lang w:eastAsia="es-CO"/>
            </w:rPr>
            <w:t>03/07</w:t>
          </w:r>
          <w:r w:rsidR="00355CA1" w:rsidRPr="0082448C">
            <w:rPr>
              <w:rFonts w:eastAsia="Times New Roman" w:cs="Times New Roman"/>
              <w:iCs/>
              <w:szCs w:val="20"/>
              <w:lang w:eastAsia="es-CO"/>
            </w:rPr>
            <w:t>/202</w:t>
          </w:r>
          <w:r w:rsidR="005D73DF">
            <w:rPr>
              <w:rFonts w:eastAsia="Times New Roman" w:cs="Times New Roman"/>
              <w:iCs/>
              <w:szCs w:val="20"/>
              <w:lang w:eastAsia="es-CO"/>
            </w:rPr>
            <w:t>6</w:t>
          </w:r>
        </w:p>
      </w:tc>
      <w:tc>
        <w:tcPr>
          <w:tcW w:w="2410" w:type="dxa"/>
          <w:vAlign w:val="center"/>
        </w:tcPr>
        <w:p w14:paraId="5B34C2AF" w14:textId="6B34AAC3" w:rsidR="00355CA1" w:rsidRDefault="00355CA1" w:rsidP="003E7E8D">
          <w:pPr>
            <w:jc w:val="center"/>
            <w:rPr>
              <w:rFonts w:eastAsia="Times New Roman" w:cs="Times New Roman"/>
              <w:iCs/>
              <w:szCs w:val="20"/>
              <w:lang w:eastAsia="es-CO"/>
            </w:rPr>
          </w:pPr>
          <w:r w:rsidRPr="0082448C">
            <w:rPr>
              <w:rFonts w:eastAsia="Times New Roman" w:cs="Times New Roman"/>
              <w:iCs/>
              <w:szCs w:val="20"/>
              <w:lang w:eastAsia="es-CO"/>
            </w:rPr>
            <w:t>MAN01-FOR18</w:t>
          </w:r>
        </w:p>
      </w:tc>
      <w:tc>
        <w:tcPr>
          <w:tcW w:w="2268" w:type="dxa"/>
          <w:vAlign w:val="center"/>
        </w:tcPr>
        <w:p w14:paraId="121D9642" w14:textId="22912D84" w:rsidR="00355CA1" w:rsidRDefault="00355CA1" w:rsidP="003E7E8D">
          <w:pPr>
            <w:jc w:val="center"/>
            <w:rPr>
              <w:rFonts w:eastAsia="Times New Roman" w:cs="Times New Roman"/>
              <w:iCs/>
              <w:szCs w:val="20"/>
              <w:lang w:eastAsia="es-CO"/>
            </w:rPr>
          </w:pPr>
          <w:r>
            <w:rPr>
              <w:rFonts w:eastAsia="Times New Roman" w:cs="Times New Roman"/>
              <w:iCs/>
              <w:szCs w:val="20"/>
              <w:lang w:eastAsia="es-CO"/>
            </w:rPr>
            <w:t>0</w:t>
          </w:r>
          <w:r w:rsidR="000A5097">
            <w:rPr>
              <w:rFonts w:eastAsia="Times New Roman" w:cs="Times New Roman"/>
              <w:iCs/>
              <w:szCs w:val="20"/>
              <w:lang w:eastAsia="es-CO"/>
            </w:rPr>
            <w:t>5</w:t>
          </w:r>
        </w:p>
      </w:tc>
      <w:tc>
        <w:tcPr>
          <w:tcW w:w="2415" w:type="dxa"/>
          <w:vAlign w:val="center"/>
        </w:tcPr>
        <w:p w14:paraId="141A1DEC" w14:textId="77777777" w:rsidR="00355CA1" w:rsidRDefault="00355CA1" w:rsidP="003E7E8D">
          <w:pPr>
            <w:jc w:val="center"/>
            <w:rPr>
              <w:rFonts w:eastAsia="Times New Roman" w:cs="Times New Roman"/>
              <w:iCs/>
              <w:szCs w:val="20"/>
              <w:lang w:eastAsia="es-CO"/>
            </w:rPr>
          </w:pPr>
          <w:r>
            <w:rPr>
              <w:rFonts w:eastAsia="Times New Roman" w:cs="Times New Roman"/>
              <w:iCs/>
              <w:szCs w:val="20"/>
              <w:lang w:eastAsia="es-CO"/>
            </w:rPr>
            <w:fldChar w:fldCharType="begin"/>
          </w:r>
          <w:r>
            <w:rPr>
              <w:rFonts w:eastAsia="Times New Roman" w:cs="Times New Roman"/>
              <w:iCs/>
              <w:szCs w:val="20"/>
              <w:lang w:eastAsia="es-CO"/>
            </w:rPr>
            <w:instrText xml:space="preserve"> PAGE \* ARABIC </w:instrText>
          </w:r>
          <w:r>
            <w:rPr>
              <w:rFonts w:eastAsia="Times New Roman" w:cs="Times New Roman"/>
              <w:iCs/>
              <w:szCs w:val="20"/>
              <w:lang w:eastAsia="es-CO"/>
            </w:rPr>
            <w:fldChar w:fldCharType="separate"/>
          </w:r>
          <w:r>
            <w:rPr>
              <w:rFonts w:eastAsia="Times New Roman" w:cs="Times New Roman"/>
              <w:iCs/>
              <w:szCs w:val="20"/>
              <w:lang w:eastAsia="es-CO"/>
            </w:rPr>
            <w:t>3</w:t>
          </w:r>
          <w:r>
            <w:rPr>
              <w:rFonts w:eastAsia="Times New Roman" w:cs="Times New Roman"/>
              <w:iCs/>
              <w:szCs w:val="20"/>
              <w:lang w:eastAsia="es-CO"/>
            </w:rPr>
            <w:fldChar w:fldCharType="end"/>
          </w:r>
          <w:r>
            <w:rPr>
              <w:rFonts w:eastAsia="Times New Roman" w:cs="Times New Roman"/>
              <w:iCs/>
              <w:szCs w:val="20"/>
              <w:lang w:eastAsia="es-CO"/>
            </w:rPr>
            <w:t xml:space="preserve"> de </w:t>
          </w:r>
          <w:r>
            <w:rPr>
              <w:rFonts w:eastAsia="Times New Roman" w:cs="Times New Roman"/>
              <w:iCs/>
              <w:szCs w:val="20"/>
              <w:lang w:eastAsia="es-CO"/>
            </w:rPr>
            <w:fldChar w:fldCharType="begin"/>
          </w:r>
          <w:r>
            <w:rPr>
              <w:rFonts w:eastAsia="Times New Roman" w:cs="Times New Roman"/>
              <w:iCs/>
              <w:szCs w:val="20"/>
              <w:lang w:eastAsia="es-CO"/>
            </w:rPr>
            <w:instrText xml:space="preserve"> NUMPAGES \* ARABIC </w:instrText>
          </w:r>
          <w:r>
            <w:rPr>
              <w:rFonts w:eastAsia="Times New Roman" w:cs="Times New Roman"/>
              <w:iCs/>
              <w:szCs w:val="20"/>
              <w:lang w:eastAsia="es-CO"/>
            </w:rPr>
            <w:fldChar w:fldCharType="separate"/>
          </w:r>
          <w:r>
            <w:rPr>
              <w:rFonts w:eastAsia="Times New Roman" w:cs="Times New Roman"/>
              <w:iCs/>
              <w:szCs w:val="20"/>
              <w:lang w:eastAsia="es-CO"/>
            </w:rPr>
            <w:t>9</w:t>
          </w:r>
          <w:r>
            <w:rPr>
              <w:rFonts w:eastAsia="Times New Roman" w:cs="Times New Roman"/>
              <w:iCs/>
              <w:szCs w:val="20"/>
              <w:lang w:eastAsia="es-CO"/>
            </w:rPr>
            <w:fldChar w:fldCharType="end"/>
          </w:r>
        </w:p>
      </w:tc>
    </w:tr>
  </w:tbl>
  <w:p w14:paraId="2EBDADC8" w14:textId="77777777" w:rsidR="00B87A1A" w:rsidRPr="000A60D4" w:rsidRDefault="00B87A1A">
    <w:pPr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1B3"/>
    <w:rsid w:val="00083874"/>
    <w:rsid w:val="00084611"/>
    <w:rsid w:val="000A5097"/>
    <w:rsid w:val="000A60D4"/>
    <w:rsid w:val="000E31B2"/>
    <w:rsid w:val="00177B50"/>
    <w:rsid w:val="001A072D"/>
    <w:rsid w:val="001E517C"/>
    <w:rsid w:val="001F242D"/>
    <w:rsid w:val="0027610F"/>
    <w:rsid w:val="002D348D"/>
    <w:rsid w:val="002F2357"/>
    <w:rsid w:val="00344A68"/>
    <w:rsid w:val="00355CA1"/>
    <w:rsid w:val="00356A22"/>
    <w:rsid w:val="00362C23"/>
    <w:rsid w:val="00391EBB"/>
    <w:rsid w:val="003E7E8D"/>
    <w:rsid w:val="00414CE8"/>
    <w:rsid w:val="004824CB"/>
    <w:rsid w:val="004D0CE7"/>
    <w:rsid w:val="005854D5"/>
    <w:rsid w:val="005C2D82"/>
    <w:rsid w:val="005D73DF"/>
    <w:rsid w:val="006431E3"/>
    <w:rsid w:val="0082448C"/>
    <w:rsid w:val="00835CEF"/>
    <w:rsid w:val="008A4C37"/>
    <w:rsid w:val="009065D1"/>
    <w:rsid w:val="00A21066"/>
    <w:rsid w:val="00A93B7C"/>
    <w:rsid w:val="00B14F6B"/>
    <w:rsid w:val="00B81B68"/>
    <w:rsid w:val="00B87A1A"/>
    <w:rsid w:val="00C06423"/>
    <w:rsid w:val="00C20529"/>
    <w:rsid w:val="00C526C0"/>
    <w:rsid w:val="00C5604D"/>
    <w:rsid w:val="00D36426"/>
    <w:rsid w:val="00D53A8C"/>
    <w:rsid w:val="00DB6C26"/>
    <w:rsid w:val="00EA2411"/>
    <w:rsid w:val="00EC0DC4"/>
    <w:rsid w:val="00ED157D"/>
    <w:rsid w:val="00EE21B3"/>
    <w:rsid w:val="00EE6FBD"/>
    <w:rsid w:val="00FA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4EB93"/>
  <w15:chartTrackingRefBased/>
  <w15:docId w15:val="{9836A1E8-03FB-4A43-B367-FFB211E31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0DC4"/>
    <w:pPr>
      <w:spacing w:after="0" w:line="240" w:lineRule="auto"/>
    </w:pPr>
    <w:rPr>
      <w:rFonts w:ascii="Verdana" w:hAnsi="Verdan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D348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D348D"/>
  </w:style>
  <w:style w:type="paragraph" w:styleId="Piedepgina">
    <w:name w:val="footer"/>
    <w:basedOn w:val="Normal"/>
    <w:link w:val="PiedepginaCar"/>
    <w:uiPriority w:val="99"/>
    <w:unhideWhenUsed/>
    <w:rsid w:val="002D348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D348D"/>
  </w:style>
  <w:style w:type="character" w:styleId="Hipervnculo">
    <w:name w:val="Hyperlink"/>
    <w:basedOn w:val="Fuentedeprrafopredeter"/>
    <w:uiPriority w:val="99"/>
    <w:semiHidden/>
    <w:unhideWhenUsed/>
    <w:rsid w:val="00EE21B3"/>
    <w:rPr>
      <w:color w:val="0563C1" w:themeColor="hyperlink"/>
      <w:u w:val="single"/>
    </w:rPr>
  </w:style>
  <w:style w:type="paragraph" w:styleId="Sinespaciado">
    <w:name w:val="No Spacing"/>
    <w:uiPriority w:val="99"/>
    <w:qFormat/>
    <w:rsid w:val="0082448C"/>
    <w:pPr>
      <w:spacing w:after="0" w:line="240" w:lineRule="auto"/>
    </w:pPr>
    <w:rPr>
      <w:rFonts w:ascii="Calibri" w:eastAsia="Calibri" w:hAnsi="Calibri" w:cs="Calibri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riana\Documents\TrabajoCGN\DocumentosSGC\20230924%20Plantilla%20generaci&#243;n%20procedimientos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0FC3F-4B2A-43F9-A0D0-279359902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20230924 Plantilla generación procedimientos</Template>
  <TotalTime>5</TotalTime>
  <Pages>1</Pages>
  <Words>87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</dc:creator>
  <cp:keywords/>
  <dc:description/>
  <cp:lastModifiedBy>David Santiago Arévalo Monroy - GIT de Planeacion</cp:lastModifiedBy>
  <cp:revision>10</cp:revision>
  <dcterms:created xsi:type="dcterms:W3CDTF">2026-02-03T14:52:00Z</dcterms:created>
  <dcterms:modified xsi:type="dcterms:W3CDTF">2026-07-06T15:30:00Z</dcterms:modified>
</cp:coreProperties>
</file>